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E59E1" w14:textId="612AB187" w:rsidR="00F967B2" w:rsidRDefault="00F967B2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DE96900" wp14:editId="3E6E007D">
            <wp:extent cx="5759450" cy="838129"/>
            <wp:effectExtent l="0" t="0" r="0" b="635"/>
            <wp:docPr id="1702162935" name="Obrázek 1702162935" descr="Obsah obrázku text, Písmo, snímek obrazovky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Písmo, snímek obrazovky, logo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3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07E63" w14:textId="77777777" w:rsidR="0031612B" w:rsidRDefault="0031612B" w:rsidP="00F967B2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31612B">
        <w:rPr>
          <w:b/>
          <w:bCs/>
          <w:sz w:val="28"/>
          <w:szCs w:val="28"/>
        </w:rPr>
        <w:t>Dětská skupina Radiměř</w:t>
      </w:r>
    </w:p>
    <w:p w14:paraId="64E522CF" w14:textId="066267C8" w:rsidR="00664C5D" w:rsidRDefault="0031612B" w:rsidP="00F967B2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31612B">
        <w:rPr>
          <w:b/>
          <w:bCs/>
          <w:sz w:val="24"/>
          <w:szCs w:val="24"/>
        </w:rPr>
        <w:t>CZ.31.6.0/0.0/0.0/22_045/0010927</w:t>
      </w:r>
    </w:p>
    <w:p w14:paraId="27D30DE5" w14:textId="77777777" w:rsidR="0031612B" w:rsidRDefault="0031612B" w:rsidP="00F967B2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14:paraId="69C85D4E" w14:textId="634EFFBD" w:rsidR="00664C5D" w:rsidRDefault="0031612B" w:rsidP="00F967B2">
      <w:pPr>
        <w:autoSpaceDE w:val="0"/>
        <w:autoSpaceDN w:val="0"/>
        <w:adjustRightInd w:val="0"/>
        <w:spacing w:after="0" w:line="240" w:lineRule="auto"/>
      </w:pPr>
      <w:r w:rsidRPr="0031612B">
        <w:t xml:space="preserve">Cílem projektu "Dětská skupina Radiměř" je zvýšení kapacity zařízení péče o děti předškolního věku prostřednictvím vybudování nové dětské skupiny s kapacitou 24 dětí v městysi Radiměř. Projekt zahrnuje nástavbu stávajícího zdravotního střediska, čímž vzniknou nové prostory odpovídající hygienickým a bezpečnostním normám dle platné legislativy. Realizace projektu umožní uspokojení rostoucí poptávky rodičů po předškolní péči, zejména u dětí mladších tří let, a přispěje k rychlejšímu návratu rodičů na trh práce. </w:t>
      </w:r>
    </w:p>
    <w:p w14:paraId="254A4C1E" w14:textId="1A9BF759" w:rsidR="0031612B" w:rsidRDefault="0031612B" w:rsidP="00F967B2">
      <w:pPr>
        <w:autoSpaceDE w:val="0"/>
        <w:autoSpaceDN w:val="0"/>
        <w:adjustRightInd w:val="0"/>
        <w:spacing w:after="0" w:line="240" w:lineRule="auto"/>
      </w:pPr>
      <w:r w:rsidRPr="0031612B">
        <w:t xml:space="preserve">Součástí projektu je moderní vybavení herny, ložnice, šaten i </w:t>
      </w:r>
      <w:r>
        <w:t>dalších</w:t>
      </w:r>
      <w:r w:rsidRPr="0031612B">
        <w:t xml:space="preserve"> prostor a zajištění bezbariérového přístupu pomocí výtahu.</w:t>
      </w:r>
      <w:r>
        <w:t xml:space="preserve"> </w:t>
      </w:r>
      <w:r w:rsidRPr="0031612B">
        <w:t>Stavba je navržena s ohledem na nízkoenergetické standardy, využívá moderní technologie</w:t>
      </w:r>
      <w:r>
        <w:t xml:space="preserve">. </w:t>
      </w:r>
      <w:r w:rsidRPr="0031612B">
        <w:t>Realizace probíhá v letech 202</w:t>
      </w:r>
      <w:r>
        <w:t>5</w:t>
      </w:r>
      <w:r w:rsidRPr="0031612B">
        <w:t xml:space="preserve"> až 2026 s finanční podporou z Národního plánu obnovy.</w:t>
      </w:r>
    </w:p>
    <w:p w14:paraId="0551F235" w14:textId="77777777" w:rsidR="00664C5D" w:rsidRDefault="00664C5D" w:rsidP="00F967B2">
      <w:pPr>
        <w:autoSpaceDE w:val="0"/>
        <w:autoSpaceDN w:val="0"/>
        <w:adjustRightInd w:val="0"/>
        <w:spacing w:after="0" w:line="240" w:lineRule="auto"/>
      </w:pPr>
    </w:p>
    <w:p w14:paraId="5E9A56D1" w14:textId="39FB1123" w:rsidR="006A4899" w:rsidRDefault="006A4899" w:rsidP="006A4899">
      <w:r>
        <w:t>Na tento projekt je poskytována finanční podpora od Evropské unie.</w:t>
      </w:r>
    </w:p>
    <w:p w14:paraId="0967A3CD" w14:textId="77777777" w:rsidR="006A4899" w:rsidRDefault="006A4899" w:rsidP="006A4899"/>
    <w:p w14:paraId="2EA9A199" w14:textId="1D158CEF" w:rsidR="006A4899" w:rsidRDefault="006A4899" w:rsidP="006A4899"/>
    <w:sectPr w:rsidR="006A4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99"/>
    <w:rsid w:val="0031612B"/>
    <w:rsid w:val="0041711A"/>
    <w:rsid w:val="005314BF"/>
    <w:rsid w:val="00664C5D"/>
    <w:rsid w:val="006A4899"/>
    <w:rsid w:val="009769DF"/>
    <w:rsid w:val="00A67229"/>
    <w:rsid w:val="00AC5738"/>
    <w:rsid w:val="00B238E9"/>
    <w:rsid w:val="00C47F51"/>
    <w:rsid w:val="00E61915"/>
    <w:rsid w:val="00EC4B03"/>
    <w:rsid w:val="00F967B2"/>
    <w:rsid w:val="00FC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5706"/>
  <w15:chartTrackingRefBased/>
  <w15:docId w15:val="{94BAA14E-BCC0-4595-A2DD-E68A8377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lka 5</dc:creator>
  <cp:keywords/>
  <dc:description/>
  <cp:lastModifiedBy>Prepazka2</cp:lastModifiedBy>
  <cp:revision>2</cp:revision>
  <dcterms:created xsi:type="dcterms:W3CDTF">2025-08-04T06:58:00Z</dcterms:created>
  <dcterms:modified xsi:type="dcterms:W3CDTF">2025-08-04T06:58:00Z</dcterms:modified>
</cp:coreProperties>
</file>